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A0A9CE7" w14:textId="369E3F36" w:rsidR="00343E56" w:rsidRPr="00265DD6" w:rsidRDefault="008C3148" w:rsidP="003D5680">
      <w:pPr>
        <w:spacing w:line="360" w:lineRule="auto"/>
        <w:rPr>
          <w:rFonts w:ascii="Trebuchet MS" w:hAnsi="Trebuchet MS" w:cs="Arial"/>
        </w:rPr>
      </w:pPr>
      <w:r w:rsidRPr="00DC4803">
        <w:rPr>
          <w:rFonts w:ascii="Trebuchet MS" w:hAnsi="Trebuchet MS" w:cs="Arial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D65439" wp14:editId="1CA00FFB">
                <wp:simplePos x="0" y="0"/>
                <wp:positionH relativeFrom="column">
                  <wp:posOffset>203835</wp:posOffset>
                </wp:positionH>
                <wp:positionV relativeFrom="paragraph">
                  <wp:posOffset>237782</wp:posOffset>
                </wp:positionV>
                <wp:extent cx="2219325" cy="285750"/>
                <wp:effectExtent l="0" t="0" r="2857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B8B0A" w14:textId="4D958D99" w:rsidR="00DC4803" w:rsidRPr="00DC4803" w:rsidRDefault="00DC4803">
                            <w:pPr>
                              <w:rPr>
                                <w:color w:val="000000" w:themeColor="text1"/>
                              </w:rPr>
                            </w:pPr>
                            <w:r w:rsidRPr="00DC4803"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>Identificação do/a Candidato/a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8D6543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05pt;margin-top:18.7pt;width:174.7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d2VQIAACMFAAAOAAAAZHJzL2Uyb0RvYy54bWysVNtu1DAQfUfiHyy/s7mwS9tos1XZUoRU&#10;LqLwAY7tbCwcT7DdTZavZ+xk06VUPFS8WL7MnJlzZsbry6HVZC+tU2BKmi1SSqThIJTZlfT7t5tX&#10;55Q4z4xgGows6UE6erl5+WLdd4XMoQEtpCUIYlzRdyVtvO+KJHG8kS1zC+ikwccabMs8Hu0uEZb1&#10;iN7qJE/TN0kPVnQWuHQOb6/HR7qJ+HUtuf9c1056okuKufm42rhWYU02a1bsLOsaxac02DOyaJky&#10;GHSGumaekXur/oJqFbfgoPYLDm0Cda24jByQTZY+YnPXsE5GLiiO62aZ3P+D5Z/2d90XS/zwFgYs&#10;YCThulvgPxwxsG2Y2ckra6FvJBMYOAuSJX3nisk1SO0KF0Cq/iMILDK79xCBhtq2QRXkSRAdC3CY&#10;RZeDJxwv8zy7eJ2vKOH4lp+vzlaxKgkrjt6ddf69hJaETUktFjWis/2t8yEbVhxNQjAHWokbpXU8&#10;hEaSW23JnmELVLsx/0dW2jzTMYjyzojYRZ4pPe4xoYAYVQrCTBL5g5YhjjZfZU2UCORHvf9MknEu&#10;jZ9K0TAhx9yzVZoepYnzEWhF9hEwINfIesaeAJ7GHmWb7IOrjMMyO6f/Smx0nj1iZDB+dm6VAfsU&#10;gEZWU+TR/ijSKE1oJD9UA5qEbQXigF1lYZxa/GVw04D9RUmPE1tS9/OeWUmJ/mCwMy+y5TKMeDws&#10;V2c5HuzpS3X6wgxHqJJ6Ssbt1sdvIZAxcIUdXKvYXA+ZTMniJEbVp18jjPrpOVo9/G2b3wAAAP//&#10;AwBQSwMEFAAGAAgAAAAhAImAV4XeAAAACAEAAA8AAABkcnMvZG93bnJldi54bWxMj8FqwkAQhu+F&#10;vsMyQm91kyg2jdmIVHorQrVCjmt2TILZ2ZBdTfr2nZ7a0zD8P998k28m24k7Dr51pCCeRyCQKmda&#10;qhV8Hd+fUxA+aDK6c4QKvtHDpnh8yHVm3EifeD+EWjCEfKYVNCH0mZS+atBqP3c9EmcXN1gdeB1q&#10;aQY9Mtx2MomilbS6Jb7Q6B7fGqyuh5tVsLjsXz92xxJP13I3ajOUp/22VOppNm3XIAJO4a8Mv/qs&#10;DgU7nd2NjBcdM5KYmzxfliA4X6TxCsRZQZosQRa5/P9A8QMAAP//AwBQSwECLQAUAAYACAAAACEA&#10;toM4kv4AAADhAQAAEwAAAAAAAAAAAAAAAAAAAAAAW0NvbnRlbnRfVHlwZXNdLnhtbFBLAQItABQA&#10;BgAIAAAAIQA4/SH/1gAAAJQBAAALAAAAAAAAAAAAAAAAAC8BAABfcmVscy8ucmVsc1BLAQItABQA&#10;BgAIAAAAIQAVvud2VQIAACMFAAAOAAAAAAAAAAAAAAAAAC4CAABkcnMvZTJvRG9jLnhtbFBLAQIt&#10;ABQABgAIAAAAIQCJgFeF3gAAAAgBAAAPAAAAAAAAAAAAAAAAAK8EAABkcnMvZG93bnJldi54bWxQ&#10;SwUGAAAAAAQABADzAAAAugUAAAAA&#10;" fillcolor="white [3212]" strokecolor="white [3212]" strokeweight="2pt">
                <v:textbox>
                  <w:txbxContent>
                    <w:p w14:paraId="2A3B8B0A" w14:textId="4D958D99" w:rsidR="00DC4803" w:rsidRPr="00DC4803" w:rsidRDefault="00DC4803">
                      <w:pPr>
                        <w:rPr>
                          <w:color w:val="000000" w:themeColor="text1"/>
                        </w:rPr>
                      </w:pPr>
                      <w:r w:rsidRPr="00DC4803"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>Identificação do/a Candidato/a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elha"/>
        <w:tblW w:w="9640" w:type="dxa"/>
        <w:tblInd w:w="-176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1E0" w:firstRow="1" w:lastRow="1" w:firstColumn="1" w:lastColumn="1" w:noHBand="0" w:noVBand="0"/>
      </w:tblPr>
      <w:tblGrid>
        <w:gridCol w:w="1305"/>
        <w:gridCol w:w="1701"/>
        <w:gridCol w:w="1276"/>
        <w:gridCol w:w="1418"/>
        <w:gridCol w:w="2409"/>
        <w:gridCol w:w="1531"/>
      </w:tblGrid>
      <w:tr w:rsidR="00882A41" w:rsidRPr="0075047E" w14:paraId="697A946E" w14:textId="77777777" w:rsidTr="006D4D00">
        <w:trPr>
          <w:trHeight w:val="106"/>
        </w:trPr>
        <w:tc>
          <w:tcPr>
            <w:tcW w:w="9640" w:type="dxa"/>
            <w:gridSpan w:val="6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vAlign w:val="center"/>
          </w:tcPr>
          <w:p w14:paraId="288DF847" w14:textId="1C6BF047" w:rsidR="00882A41" w:rsidRPr="00E01CE5" w:rsidRDefault="00DC4803" w:rsidP="003D5680">
            <w:pPr>
              <w:spacing w:line="360" w:lineRule="auto"/>
              <w:rPr>
                <w:rFonts w:ascii="Trebuchet MS" w:hAnsi="Trebuchet MS" w:cs="Arial"/>
                <w:sz w:val="24"/>
                <w:szCs w:val="20"/>
              </w:rPr>
            </w:pPr>
            <w:r>
              <w:rPr>
                <w:rFonts w:ascii="Trebuchet MS" w:hAnsi="Trebuchet MS" w:cs="Arial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7" behindDoc="0" locked="0" layoutInCell="1" allowOverlap="1" wp14:anchorId="3FB7538F" wp14:editId="138365A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-173990</wp:posOffset>
                      </wp:positionV>
                      <wp:extent cx="2219325" cy="247650"/>
                      <wp:effectExtent l="0" t="0" r="28575" b="19050"/>
                      <wp:wrapNone/>
                      <wp:docPr id="458579657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5D3ED12" id="Retângulo 2" o:spid="_x0000_s1026" style="position:absolute;margin-left:19.2pt;margin-top:-13.7pt;width:174.75pt;height:19.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0UegIAAIYFAAAOAAAAZHJzL2Uyb0RvYy54bWysVEtv2zAMvg/YfxB0X/1Y0q1BnSJo0WFA&#10;0RZrh54VWYoFyKImKXGyXz9KfqTtih2KXWTRJD+Sn0ieX+xbTXbCeQWmosVJTokwHGplNhX9+Xj9&#10;6SslPjBTMw1GVPQgPL1Yfvxw3tmFKKEBXQtHEMT4RWcr2oRgF1nmeSNa5k/ACoNKCa5lAUW3yWrH&#10;OkRvdVbm+WnWgautAy68x79XvZIuE76Ugoc7Kb0IRFcUcwvpdOlcxzNbnrPFxjHbKD6kwd6RRcuU&#10;waAT1BULjGyd+guqVdyBBxlOOLQZSKm4SDVgNUX+qpqHhlmRakFyvJ1o8v8Plt/uHuy9Qxo66xce&#10;r7GKvXRt/GJ+ZJ/IOkxkiX0gHH+WZXH2uZxTwlFXzr6czhOb2dHbOh++CWhJvFTU4WMkjtjuxgeM&#10;iKajSQzmQav6WmmdhNgA4lI7smP4dOtNEZ8KPV5YafMuR4SJntmx5HQLBy0injY/hCSqjkWmhFM3&#10;HpNhnAsTil7VsFr0ORbzPB8pmDxSzgkwIkusbsIeAF4WOmL3xQ720VWkZp6c838l1jtPHikymDA5&#10;t8qAewtAY1VD5N5+JKmnJrK0hvpw74iDfpS85dcKn/eG+XDPHM4OThnug3CHh9TQVRSGGyUNuN9v&#10;/Y/22NKopaTDWayo/7VlTlCivxts9rNiNovDm4TZ/EuJgnuuWT/XmG17CdgzBW4ey9M12gc9XqWD&#10;9gnXxipGRRUzHGNXlAc3Cpeh3xG4eLhYrZIZDqxl4cY8WB7BI6uxfR/3T8zZoccDTsctjHPLFq9a&#10;vbeNngZW2wBSpTk48jrwjcOeGmdYTHGbPJeT1XF9Lv8AAAD//wMAUEsDBBQABgAIAAAAIQAUQyQV&#10;3gAAAAkBAAAPAAAAZHJzL2Rvd25yZXYueG1sTI/BTsMwDIbvSLxDZCQuaEu7wdaWphNC4gpicOGW&#10;NV5T0ThVknWFp8ec4GbLn35/f72b3SAmDLH3pCBfZiCQWm966hS8vz0tChAxaTJ68IQKvjDCrrm8&#10;qHVl/JlecdqnTnAIxUorsCmNlZSxteh0XPoRiW9HH5xOvIZOmqDPHO4GucqyjXS6J/5g9YiPFtvP&#10;/ckpKL/bl1T48c6m/qPsXP58DNONUtdX88M9iIRz+oPhV5/VoWGngz+RiWJQsC5umVSwWG15YGBd&#10;bEsQBybzDcimlv8bND8AAAD//wMAUEsBAi0AFAAGAAgAAAAhALaDOJL+AAAA4QEAABMAAAAAAAAA&#10;AAAAAAAAAAAAAFtDb250ZW50X1R5cGVzXS54bWxQSwECLQAUAAYACAAAACEAOP0h/9YAAACUAQAA&#10;CwAAAAAAAAAAAAAAAAAvAQAAX3JlbHMvLnJlbHNQSwECLQAUAAYACAAAACEA33s9FHoCAACGBQAA&#10;DgAAAAAAAAAAAAAAAAAuAgAAZHJzL2Uyb0RvYy54bWxQSwECLQAUAAYACAAAACEAFEMkFd4AAAAJ&#10;AQAADwAAAAAAAAAAAAAAAADUBAAAZHJzL2Rvd25yZXYueG1sUEsFBgAAAAAEAAQA8wAAAN8FAAAA&#10;AA==&#10;" fillcolor="white [3212]" strokecolor="white [3212]" strokeweight="2pt"/>
                  </w:pict>
                </mc:Fallback>
              </mc:AlternateContent>
            </w:r>
          </w:p>
        </w:tc>
      </w:tr>
      <w:tr w:rsidR="004E10A4" w:rsidRPr="004E10A4" w14:paraId="3F4EAA85" w14:textId="77777777" w:rsidTr="004F6242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43219F2" w14:textId="77777777" w:rsidR="004120CE" w:rsidRPr="004E10A4" w:rsidRDefault="00F26BBA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Cs w:val="20"/>
              </w:rPr>
              <w:t>Nome</w:t>
            </w:r>
          </w:p>
        </w:tc>
        <w:tc>
          <w:tcPr>
            <w:tcW w:w="833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11A0C17" w14:textId="7D697C0F" w:rsidR="00F26BBA" w:rsidRPr="004E10A4" w:rsidRDefault="00A31E9E" w:rsidP="003D5680">
            <w:pPr>
              <w:spacing w:line="360" w:lineRule="auto"/>
              <w:rPr>
                <w:rFonts w:ascii="Trebuchet MS" w:hAnsi="Trebuchet MS" w:cs="Arial"/>
                <w:sz w:val="24"/>
                <w:szCs w:val="20"/>
              </w:rPr>
            </w:pP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  <w:sz w:val="20"/>
                <w:szCs w:val="20"/>
              </w:rP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4E10A4" w:rsidRPr="004E10A4" w14:paraId="65914ADC" w14:textId="77777777" w:rsidTr="004F6242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7F073D4" w14:textId="0B70FCE5" w:rsidR="00DC4803" w:rsidRPr="004E10A4" w:rsidRDefault="00DC4803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Cs w:val="20"/>
              </w:rPr>
              <w:t>Telemóvel</w:t>
            </w:r>
          </w:p>
        </w:tc>
        <w:tc>
          <w:tcPr>
            <w:tcW w:w="833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E9858BD" w14:textId="3C7698A2" w:rsidR="00DC4803" w:rsidRPr="004E10A4" w:rsidRDefault="00A31E9E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  <w:sz w:val="20"/>
                <w:szCs w:val="20"/>
              </w:rP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4E10A4" w:rsidRPr="004E10A4" w14:paraId="52EDC3CE" w14:textId="77777777" w:rsidTr="004F6242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1F1D209" w14:textId="5E1952DD" w:rsidR="00DC4803" w:rsidRPr="004E10A4" w:rsidRDefault="00DC4803" w:rsidP="003D5680">
            <w:pPr>
              <w:spacing w:line="360" w:lineRule="auto"/>
              <w:rPr>
                <w:rFonts w:ascii="Trebuchet MS" w:hAnsi="Trebuchet MS" w:cs="Arial"/>
              </w:rPr>
            </w:pPr>
            <w:r w:rsidRPr="004E10A4">
              <w:rPr>
                <w:rFonts w:ascii="Trebuchet MS" w:hAnsi="Trebuchet MS" w:cs="Arial"/>
              </w:rPr>
              <w:t>E-mail</w:t>
            </w:r>
          </w:p>
        </w:tc>
        <w:tc>
          <w:tcPr>
            <w:tcW w:w="833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5135D45" w14:textId="2CCA41D7" w:rsidR="00DC4803" w:rsidRPr="004E10A4" w:rsidRDefault="00A31E9E" w:rsidP="003D5680">
            <w:pPr>
              <w:spacing w:line="360" w:lineRule="auto"/>
              <w:rPr>
                <w:rFonts w:ascii="Trebuchet MS" w:hAnsi="Trebuchet MS" w:cs="Arial"/>
              </w:rPr>
            </w:pPr>
            <w:r w:rsidRPr="004E10A4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10A4">
              <w:rPr>
                <w:rFonts w:ascii="Trebuchet MS" w:hAnsi="Trebuchet MS" w:cs="Arial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</w:rPr>
            </w:r>
            <w:r w:rsidRPr="004E10A4">
              <w:rPr>
                <w:rFonts w:ascii="Trebuchet MS" w:hAnsi="Trebuchet MS" w:cs="Arial"/>
              </w:rPr>
              <w:fldChar w:fldCharType="separate"/>
            </w:r>
            <w:r w:rsidRPr="004E10A4">
              <w:rPr>
                <w:rFonts w:ascii="Trebuchet MS" w:hAnsi="Trebuchet MS" w:cs="Arial"/>
                <w:noProof/>
              </w:rPr>
              <w:t> </w:t>
            </w:r>
            <w:r w:rsidRPr="004E10A4">
              <w:rPr>
                <w:rFonts w:ascii="Trebuchet MS" w:hAnsi="Trebuchet MS" w:cs="Arial"/>
                <w:noProof/>
              </w:rPr>
              <w:t> </w:t>
            </w:r>
            <w:r w:rsidRPr="004E10A4">
              <w:rPr>
                <w:rFonts w:ascii="Trebuchet MS" w:hAnsi="Trebuchet MS" w:cs="Arial"/>
                <w:noProof/>
              </w:rPr>
              <w:t> </w:t>
            </w:r>
            <w:r w:rsidRPr="004E10A4">
              <w:rPr>
                <w:rFonts w:ascii="Trebuchet MS" w:hAnsi="Trebuchet MS" w:cs="Arial"/>
                <w:noProof/>
              </w:rPr>
              <w:t> </w:t>
            </w:r>
            <w:r w:rsidRPr="004E10A4">
              <w:rPr>
                <w:rFonts w:ascii="Trebuchet MS" w:hAnsi="Trebuchet MS" w:cs="Arial"/>
                <w:noProof/>
              </w:rPr>
              <w:t> </w:t>
            </w:r>
            <w:r w:rsidRPr="004E10A4">
              <w:rPr>
                <w:rFonts w:ascii="Trebuchet MS" w:hAnsi="Trebuchet MS" w:cs="Arial"/>
              </w:rPr>
              <w:fldChar w:fldCharType="end"/>
            </w:r>
          </w:p>
        </w:tc>
      </w:tr>
      <w:tr w:rsidR="00C5778D" w:rsidRPr="004F6242" w14:paraId="22C60D85" w14:textId="77777777" w:rsidTr="00717560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28B46A1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t>Ramo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42181E0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242">
              <w:rPr>
                <w:rFonts w:ascii="Trebuchet MS" w:hAnsi="Trebuchet MS" w:cs="Arial"/>
              </w:rPr>
              <w:instrText xml:space="preserve"> FORMTEXT </w:instrText>
            </w:r>
            <w:r w:rsidRPr="004F6242">
              <w:rPr>
                <w:rFonts w:ascii="Trebuchet MS" w:hAnsi="Trebuchet MS" w:cs="Arial"/>
              </w:rPr>
            </w:r>
            <w:r w:rsidRPr="004F6242">
              <w:rPr>
                <w:rFonts w:ascii="Trebuchet MS" w:hAnsi="Trebuchet MS" w:cs="Arial"/>
              </w:rPr>
              <w:fldChar w:fldCharType="separate"/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4806416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t>Posto</w:t>
            </w:r>
          </w:p>
        </w:tc>
        <w:tc>
          <w:tcPr>
            <w:tcW w:w="141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C8C878A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242">
              <w:rPr>
                <w:rFonts w:ascii="Trebuchet MS" w:hAnsi="Trebuchet MS" w:cs="Arial"/>
              </w:rPr>
              <w:instrText xml:space="preserve"> FORMTEXT </w:instrText>
            </w:r>
            <w:r w:rsidRPr="004F6242">
              <w:rPr>
                <w:rFonts w:ascii="Trebuchet MS" w:hAnsi="Trebuchet MS" w:cs="Arial"/>
              </w:rPr>
            </w:r>
            <w:r w:rsidRPr="004F6242">
              <w:rPr>
                <w:rFonts w:ascii="Trebuchet MS" w:hAnsi="Trebuchet MS" w:cs="Arial"/>
              </w:rPr>
              <w:fldChar w:fldCharType="separate"/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638BA89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t>Situação Militar</w:t>
            </w:r>
          </w:p>
        </w:tc>
        <w:tc>
          <w:tcPr>
            <w:tcW w:w="1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958E7EC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242">
              <w:rPr>
                <w:rFonts w:ascii="Trebuchet MS" w:hAnsi="Trebuchet MS" w:cs="Arial"/>
              </w:rPr>
              <w:instrText xml:space="preserve"> FORMTEXT </w:instrText>
            </w:r>
            <w:r w:rsidRPr="004F6242">
              <w:rPr>
                <w:rFonts w:ascii="Trebuchet MS" w:hAnsi="Trebuchet MS" w:cs="Arial"/>
              </w:rPr>
            </w:r>
            <w:r w:rsidRPr="004F6242">
              <w:rPr>
                <w:rFonts w:ascii="Trebuchet MS" w:hAnsi="Trebuchet MS" w:cs="Arial"/>
              </w:rPr>
              <w:fldChar w:fldCharType="separate"/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</w:rPr>
              <w:fldChar w:fldCharType="end"/>
            </w:r>
          </w:p>
        </w:tc>
      </w:tr>
    </w:tbl>
    <w:p w14:paraId="7893DE84" w14:textId="77777777" w:rsidR="006D4D00" w:rsidRPr="004E10A4" w:rsidRDefault="006D4D00" w:rsidP="003D5680">
      <w:pPr>
        <w:spacing w:line="360" w:lineRule="auto"/>
        <w:rPr>
          <w:rFonts w:ascii="Trebuchet MS" w:hAnsi="Trebuchet MS"/>
          <w:sz w:val="4"/>
        </w:rPr>
      </w:pPr>
    </w:p>
    <w:p w14:paraId="42517815" w14:textId="38E90A92" w:rsidR="006D4D00" w:rsidRPr="004E10A4" w:rsidRDefault="006D4D00" w:rsidP="003D5680">
      <w:pPr>
        <w:spacing w:line="360" w:lineRule="auto"/>
        <w:rPr>
          <w:rFonts w:ascii="Trebuchet MS" w:hAnsi="Trebuchet MS"/>
          <w:sz w:val="4"/>
        </w:rPr>
      </w:pPr>
    </w:p>
    <w:p w14:paraId="37D0FF35" w14:textId="5F475589" w:rsidR="006547D8" w:rsidRPr="004E10A4" w:rsidRDefault="00C5778D" w:rsidP="003D5680">
      <w:pPr>
        <w:spacing w:line="360" w:lineRule="auto"/>
        <w:rPr>
          <w:rFonts w:ascii="Trebuchet MS" w:hAnsi="Trebuchet MS"/>
          <w:sz w:val="4"/>
        </w:rPr>
      </w:pPr>
      <w:r w:rsidRPr="004E10A4">
        <w:rPr>
          <w:rFonts w:ascii="Trebuchet MS" w:hAnsi="Trebuchet MS" w:cs="Arial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0426B2" wp14:editId="4E590D40">
                <wp:simplePos x="0" y="0"/>
                <wp:positionH relativeFrom="column">
                  <wp:posOffset>13970</wp:posOffset>
                </wp:positionH>
                <wp:positionV relativeFrom="paragraph">
                  <wp:posOffset>15240</wp:posOffset>
                </wp:positionV>
                <wp:extent cx="1692275" cy="333375"/>
                <wp:effectExtent l="0" t="0" r="22225" b="28575"/>
                <wp:wrapNone/>
                <wp:docPr id="6780016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7628B" w14:textId="6E0DFC25" w:rsidR="00DC4803" w:rsidRPr="00DC4803" w:rsidRDefault="00DC4803" w:rsidP="00DC4803">
                            <w:pPr>
                              <w:rPr>
                                <w:color w:val="000000" w:themeColor="text1"/>
                              </w:rPr>
                            </w:pPr>
                            <w:r w:rsidRPr="00DC4803"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 xml:space="preserve">Identificação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>d</w:t>
                            </w:r>
                            <w:r w:rsidR="004E10A4"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>o 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40426B2" id="_x0000_s1027" type="#_x0000_t202" style="position:absolute;margin-left:1.1pt;margin-top:1.2pt;width:133.25pt;height:2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54RVwIAACoFAAAOAAAAZHJzL2Uyb0RvYy54bWysVG1v0zAQ/o7Ef7D8nSYN7caiptPoGEIa&#10;L2LwA1zHbiwcX7C9JuXXc7bTrIyJDxP5YPniu+fueXzn1eXQarIX1ikwFZ3PckqE4VArs6vo9283&#10;r95Q4jwzNdNgREUPwtHL9csXq74rRQEN6FpYgiDGlX1X0cb7rswyxxvRMjeDThg8lGBb5tG0u6y2&#10;rEf0VmdFnp9lPdi6s8CFc/j3Oh3SdcSXUnD/WUonPNEVxdp8XG1ct2HN1itW7izrGsXHMtgzqmiZ&#10;Mph0grpmnpF7q/6CahW34ED6GYc2AykVF5EDspnnj9jcNawTkQuK47pJJvf/YPmn/V33xRI/vIUB&#10;LzCScN0t8B+OGNg0zOzElbXQN4LVmHgeJMv6zpVjaJDalS6AbPuPUOMls3sPEWiQtg2qIE+C6HgB&#10;h0l0MXjCQ8qzi6I4X1LC8ew1frgPKVh5jO6s8+8FtCRsKmrxUiM62986n1yPLiGZA63qG6V1NEIj&#10;iY22ZM+wBba7VP8jL22eGRhEeWfq2EWeKZ32WHtAjCoFYUaJ/EGLkEebr0ISVSP5Iun9Z5GMc2H8&#10;eBUNq0Wqfb7M89iwCB/nI9CKQkXAgCyR9YQ9AjyNnWQb/UOoiMMyBef/KiwFTxExMxg/BbfKgH0K&#10;QCOrMXPyP4qUpAmN5IftgNqMjRb+bKE+YHNZSMOLjw1uGrC/KOlxcCvqft4zKyjRHww26MV8sQiT&#10;Ho3F8rxAw56ebE9PmOEIVVFPSdpufHwdAicDV9jIUsUee6hkrBkHMoo/Ph5h4k/t6PXwxK1/AwAA&#10;//8DAFBLAwQUAAYACAAAACEABKc4490AAAAGAQAADwAAAGRycy9kb3ducmV2LnhtbEyOQWvCQBSE&#10;74X+h+UVeqsbU2s1ZiNS6a0I1Qo5PrPPJJh9G3ZXk/77bk/taRhmmPny9Wg6cSPnW8sKppMEBHFl&#10;dcu1gq/D+9MChA/IGjvLpOCbPKyL+7scM20H/qTbPtQijrDPUEETQp9J6auGDPqJ7YljdrbOYIjW&#10;1VI7HOK46WSaJHNpsOX40GBPbw1Vl/3VKHg+75Yf20NJx0u5HVC78rjblEo9PoybFYhAY/grwy9+&#10;RIciMp3slbUXnYI0jcUoMxAxTeeLVxAnBS+zJcgil//xix8AAAD//wMAUEsBAi0AFAAGAAgAAAAh&#10;ALaDOJL+AAAA4QEAABMAAAAAAAAAAAAAAAAAAAAAAFtDb250ZW50X1R5cGVzXS54bWxQSwECLQAU&#10;AAYACAAAACEAOP0h/9YAAACUAQAACwAAAAAAAAAAAAAAAAAvAQAAX3JlbHMvLnJlbHNQSwECLQAU&#10;AAYACAAAACEAZUeeEVcCAAAqBQAADgAAAAAAAAAAAAAAAAAuAgAAZHJzL2Uyb0RvYy54bWxQSwEC&#10;LQAUAAYACAAAACEABKc4490AAAAGAQAADwAAAAAAAAAAAAAAAACxBAAAZHJzL2Rvd25yZXYueG1s&#10;UEsFBgAAAAAEAAQA8wAAALsFAAAAAA==&#10;" fillcolor="white [3212]" strokecolor="white [3212]" strokeweight="2pt">
                <v:textbox>
                  <w:txbxContent>
                    <w:p w14:paraId="4737628B" w14:textId="6E0DFC25" w:rsidR="00DC4803" w:rsidRPr="00DC4803" w:rsidRDefault="00DC4803" w:rsidP="00DC4803">
                      <w:pPr>
                        <w:rPr>
                          <w:color w:val="000000" w:themeColor="text1"/>
                        </w:rPr>
                      </w:pPr>
                      <w:r w:rsidRPr="00DC4803"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 xml:space="preserve">Identificação </w:t>
                      </w:r>
                      <w:r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>d</w:t>
                      </w:r>
                      <w:r w:rsidR="004E10A4"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>o Curso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elha"/>
        <w:tblW w:w="9640" w:type="dxa"/>
        <w:tblInd w:w="-176" w:type="dxa"/>
        <w:tblBorders>
          <w:top w:val="single" w:sz="4" w:space="0" w:color="17365D" w:themeColor="text2" w:themeShade="BF"/>
          <w:left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1E0" w:firstRow="1" w:lastRow="1" w:firstColumn="1" w:lastColumn="1" w:noHBand="0" w:noVBand="0"/>
      </w:tblPr>
      <w:tblGrid>
        <w:gridCol w:w="3148"/>
        <w:gridCol w:w="6492"/>
      </w:tblGrid>
      <w:tr w:rsidR="004E10A4" w:rsidRPr="004E10A4" w14:paraId="525D3593" w14:textId="77777777" w:rsidTr="006D4D00">
        <w:trPr>
          <w:trHeight w:val="162"/>
        </w:trPr>
        <w:tc>
          <w:tcPr>
            <w:tcW w:w="9640" w:type="dxa"/>
            <w:gridSpan w:val="2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vAlign w:val="center"/>
          </w:tcPr>
          <w:p w14:paraId="18AA2514" w14:textId="5A2D0E89" w:rsidR="00DC4803" w:rsidRPr="004E10A4" w:rsidRDefault="00DC4803" w:rsidP="003D5680">
            <w:pPr>
              <w:spacing w:line="360" w:lineRule="auto"/>
              <w:rPr>
                <w:rFonts w:ascii="Trebuchet MS" w:hAnsi="Trebuchet MS" w:cs="Arial"/>
                <w:sz w:val="24"/>
                <w:szCs w:val="20"/>
              </w:rPr>
            </w:pPr>
          </w:p>
        </w:tc>
      </w:tr>
      <w:tr w:rsidR="004E10A4" w:rsidRPr="004E10A4" w14:paraId="46592C6F" w14:textId="77777777" w:rsidTr="004E10A4">
        <w:trPr>
          <w:trHeight w:val="397"/>
        </w:trPr>
        <w:tc>
          <w:tcPr>
            <w:tcW w:w="314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7DB66BF" w14:textId="7EB72CEA" w:rsidR="004120CE" w:rsidRPr="004E10A4" w:rsidRDefault="00DC4803" w:rsidP="0036057E">
            <w:pPr>
              <w:spacing w:line="360" w:lineRule="auto"/>
              <w:jc w:val="right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Cs w:val="20"/>
              </w:rPr>
              <w:t>Nome d</w:t>
            </w:r>
            <w:r w:rsidR="004E10A4" w:rsidRPr="004E10A4">
              <w:rPr>
                <w:rFonts w:ascii="Trebuchet MS" w:hAnsi="Trebuchet MS" w:cs="Arial"/>
                <w:szCs w:val="20"/>
              </w:rPr>
              <w:t>o Curso</w:t>
            </w:r>
          </w:p>
        </w:tc>
        <w:tc>
          <w:tcPr>
            <w:tcW w:w="6492" w:type="dxa"/>
            <w:tcBorders>
              <w:top w:val="single" w:sz="4" w:space="0" w:color="FFFFFF" w:themeColor="background1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701AD10" w14:textId="684471AE" w:rsidR="004120CE" w:rsidRPr="004E10A4" w:rsidRDefault="00A31E9E" w:rsidP="003D5680">
            <w:pPr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4E10A4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  <w:sz w:val="20"/>
                <w:szCs w:val="20"/>
              </w:rP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8B527A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8B527A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8B527A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8B527A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8B527A">
              <w:rPr>
                <w:rFonts w:ascii="Trebuchet MS" w:hAnsi="Trebuchet MS" w:cs="Arial"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E10A4" w:rsidRPr="004E10A4" w14:paraId="3EB74955" w14:textId="77777777" w:rsidTr="004E10A4">
        <w:trPr>
          <w:trHeight w:val="397"/>
        </w:trPr>
        <w:tc>
          <w:tcPr>
            <w:tcW w:w="314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  <w:vAlign w:val="center"/>
          </w:tcPr>
          <w:p w14:paraId="4E3AB974" w14:textId="2FBB2751" w:rsidR="006547D8" w:rsidRPr="004E10A4" w:rsidRDefault="004E10A4" w:rsidP="0036057E">
            <w:pPr>
              <w:spacing w:line="360" w:lineRule="auto"/>
              <w:jc w:val="right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Cs w:val="20"/>
              </w:rPr>
              <w:t>Instituição de Ensino Superior</w:t>
            </w:r>
          </w:p>
        </w:tc>
        <w:tc>
          <w:tcPr>
            <w:tcW w:w="6492" w:type="dxa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/>
            </w:tcBorders>
            <w:vAlign w:val="center"/>
          </w:tcPr>
          <w:p w14:paraId="3DE96AE9" w14:textId="2E96DDD5" w:rsidR="006547D8" w:rsidRPr="004E10A4" w:rsidRDefault="00A31E9E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  <w:sz w:val="20"/>
                <w:szCs w:val="20"/>
              </w:rP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</w:tbl>
    <w:p w14:paraId="269372DE" w14:textId="77777777" w:rsidR="004F6242" w:rsidRDefault="004F6242" w:rsidP="00C5778D">
      <w:pPr>
        <w:spacing w:line="360" w:lineRule="auto"/>
        <w:rPr>
          <w:rFonts w:ascii="Segoe UI Light" w:hAnsi="Segoe UI Light" w:cs="Arial"/>
          <w:b/>
        </w:rPr>
      </w:pPr>
    </w:p>
    <w:p w14:paraId="34F77A6E" w14:textId="72C6E2EF" w:rsidR="00C5778D" w:rsidRPr="00C5778D" w:rsidRDefault="00C5778D" w:rsidP="00C5778D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N</w:t>
      </w:r>
      <w:r w:rsidRPr="00C5778D">
        <w:rPr>
          <w:rFonts w:ascii="Trebuchet MS" w:hAnsi="Trebuchet MS" w:cs="Arial"/>
          <w:sz w:val="24"/>
          <w:szCs w:val="24"/>
        </w:rPr>
        <w:t>os termos do artigo 15º do Regulamento de Incentivos à Prestação de Serviço Militar (RIPSM), aprovado em anexo ao Decreto-lei n.º 76/2018, de 11 de outubro, venho por este meio candidatar-me ao Subs</w:t>
      </w:r>
      <w:r>
        <w:rPr>
          <w:rFonts w:ascii="Trebuchet MS" w:hAnsi="Trebuchet MS" w:cs="Arial"/>
          <w:sz w:val="24"/>
          <w:szCs w:val="24"/>
        </w:rPr>
        <w:t>í</w:t>
      </w:r>
      <w:r w:rsidRPr="00C5778D">
        <w:rPr>
          <w:rFonts w:ascii="Trebuchet MS" w:hAnsi="Trebuchet MS" w:cs="Arial"/>
          <w:sz w:val="24"/>
          <w:szCs w:val="24"/>
        </w:rPr>
        <w:t>dio para Pagamento de Propinas de Ensino declarando, sob compromisso de honra, não me encontrar abrangido(a) por qualquer das situações previstas no</w:t>
      </w:r>
      <w:r>
        <w:rPr>
          <w:rFonts w:ascii="Trebuchet MS" w:hAnsi="Trebuchet MS" w:cs="Arial"/>
          <w:sz w:val="24"/>
          <w:szCs w:val="24"/>
        </w:rPr>
        <w:t>s</w:t>
      </w:r>
      <w:r w:rsidRPr="00C5778D">
        <w:rPr>
          <w:rFonts w:ascii="Trebuchet MS" w:hAnsi="Trebuchet MS" w:cs="Arial"/>
          <w:sz w:val="24"/>
          <w:szCs w:val="24"/>
        </w:rPr>
        <w:t xml:space="preserve"> n.º</w:t>
      </w:r>
      <w:r w:rsidR="00A35B64">
        <w:rPr>
          <w:rFonts w:ascii="Trebuchet MS" w:hAnsi="Trebuchet MS" w:cs="Arial"/>
          <w:sz w:val="24"/>
          <w:szCs w:val="24"/>
        </w:rPr>
        <w:t>s</w:t>
      </w:r>
      <w:r w:rsidRPr="00C5778D">
        <w:rPr>
          <w:rFonts w:ascii="Trebuchet MS" w:hAnsi="Trebuchet MS" w:cs="Arial"/>
          <w:sz w:val="24"/>
          <w:szCs w:val="24"/>
        </w:rPr>
        <w:t xml:space="preserve"> 5 e 6 do artigo 15º do RIPSM.</w:t>
      </w:r>
    </w:p>
    <w:p w14:paraId="15208D47" w14:textId="77777777" w:rsidR="00C5778D" w:rsidRDefault="00C5778D" w:rsidP="00C5778D">
      <w:pPr>
        <w:spacing w:after="0" w:line="360" w:lineRule="auto"/>
        <w:ind w:right="59"/>
        <w:jc w:val="both"/>
        <w:rPr>
          <w:rFonts w:ascii="Trebuchet MS" w:hAnsi="Trebuchet MS" w:cs="Arial"/>
          <w:sz w:val="24"/>
          <w:szCs w:val="24"/>
        </w:rPr>
      </w:pPr>
      <w:r w:rsidRPr="00C5778D">
        <w:rPr>
          <w:rFonts w:ascii="Trebuchet MS" w:hAnsi="Trebuchet MS" w:cs="Arial"/>
          <w:sz w:val="24"/>
          <w:szCs w:val="24"/>
        </w:rPr>
        <w:t>Para efeitos de tramitação da presente candidatura e de acordo com os artigos 63.º e 112.º do Código do Procedimento Administrativo, declaro que autorizo ser notificado(a) por correio eletrónico e contactado(a) por telefone e correio eletrónico, através dos contactos por mim indicados no presente formulário.</w:t>
      </w:r>
    </w:p>
    <w:p w14:paraId="68D7DE73" w14:textId="77777777" w:rsidR="00A660C5" w:rsidRPr="00C5778D" w:rsidRDefault="00A660C5" w:rsidP="00C5778D">
      <w:pPr>
        <w:spacing w:after="0" w:line="360" w:lineRule="auto"/>
        <w:ind w:right="59"/>
        <w:jc w:val="both"/>
        <w:rPr>
          <w:rFonts w:ascii="Trebuchet MS" w:hAnsi="Trebuchet MS" w:cs="Arial"/>
          <w:sz w:val="24"/>
          <w:szCs w:val="24"/>
        </w:rPr>
      </w:pPr>
    </w:p>
    <w:p w14:paraId="40A34A7C" w14:textId="77777777" w:rsidR="00CD67A0" w:rsidRDefault="00CD67A0" w:rsidP="003D5680">
      <w:pPr>
        <w:spacing w:line="360" w:lineRule="auto"/>
        <w:ind w:left="360"/>
        <w:rPr>
          <w:rFonts w:ascii="Segoe UI Light" w:hAnsi="Segoe UI Light" w:cs="Arial"/>
          <w:b/>
        </w:rPr>
      </w:pPr>
    </w:p>
    <w:p w14:paraId="251E78FF" w14:textId="77777777" w:rsidR="00464DE3" w:rsidRPr="00464DE3" w:rsidRDefault="00464DE3" w:rsidP="003D5680">
      <w:pPr>
        <w:spacing w:line="360" w:lineRule="auto"/>
        <w:jc w:val="both"/>
        <w:rPr>
          <w:rFonts w:ascii="Trebuchet MS" w:hAnsi="Trebuchet MS" w:cs="Arial"/>
        </w:rPr>
      </w:pPr>
      <w:r w:rsidRPr="00464DE3">
        <w:rPr>
          <w:rFonts w:ascii="Trebuchet MS" w:hAnsi="Trebuchet MS" w:cs="Arial"/>
        </w:rPr>
        <w:t>Data:</w:t>
      </w:r>
      <w:r w:rsidRPr="00464DE3">
        <w:rPr>
          <w:rFonts w:ascii="Segoe UI Light" w:hAnsi="Segoe UI Light" w:cs="Arial"/>
          <w:sz w:val="24"/>
          <w:szCs w:val="24"/>
        </w:rPr>
        <w:t xml:space="preserve"> </w:t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 w:rsidRPr="00464DE3">
        <w:rPr>
          <w:rFonts w:ascii="Trebuchet MS" w:hAnsi="Trebuchet MS" w:cs="Arial"/>
        </w:rPr>
        <w:t>Assinatura</w:t>
      </w:r>
    </w:p>
    <w:p w14:paraId="1D1499CB" w14:textId="77777777" w:rsidR="00F870CC" w:rsidRPr="00464DE3" w:rsidRDefault="00F870CC" w:rsidP="003D5680">
      <w:pPr>
        <w:spacing w:line="360" w:lineRule="auto"/>
        <w:jc w:val="both"/>
        <w:rPr>
          <w:rFonts w:ascii="Trebuchet MS" w:hAnsi="Trebuchet MS" w:cs="Arial"/>
        </w:rPr>
      </w:pPr>
    </w:p>
    <w:p w14:paraId="731C3DCB" w14:textId="27001BD2" w:rsidR="00120B48" w:rsidRPr="00F870CC" w:rsidRDefault="00464DE3" w:rsidP="004F6242">
      <w:pPr>
        <w:spacing w:line="360" w:lineRule="auto"/>
        <w:jc w:val="both"/>
        <w:rPr>
          <w:rFonts w:ascii="Segoe UI Light" w:hAnsi="Segoe UI Light" w:cs="Arial"/>
          <w:b/>
          <w:sz w:val="28"/>
        </w:rPr>
      </w:pPr>
      <w:r>
        <w:rPr>
          <w:rFonts w:ascii="Segoe UI Light" w:hAnsi="Segoe UI Light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160BFA" wp14:editId="5E9240AE">
                <wp:simplePos x="0" y="0"/>
                <wp:positionH relativeFrom="column">
                  <wp:posOffset>2152650</wp:posOffset>
                </wp:positionH>
                <wp:positionV relativeFrom="paragraph">
                  <wp:posOffset>135890</wp:posOffset>
                </wp:positionV>
                <wp:extent cx="3810000" cy="0"/>
                <wp:effectExtent l="0" t="0" r="19050" b="19050"/>
                <wp:wrapNone/>
                <wp:docPr id="1" name="Conexão rec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E371D06" id="Conexão recta 1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5pt,10.7pt" to="469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pzmAEAAIgDAAAOAAAAZHJzL2Uyb0RvYy54bWysU02P0zAQvSPxHyzfaZJFQquo6R52BRcE&#10;Kz5+gNcZNxa2xxqbJv33jN02RSxCCJGDY8fvvZk3M9neLd6JA1CyGAbZbVopIGgcbdgP8uuXt69u&#10;pUhZhVE5DDDIIyR5t3v5YjvHHm5wQjcCCRYJqZ/jIKecY980SU/gVdpghMCXBsmrzEfaNyOpmdW9&#10;a27a9k0zI42RUENK/PXhdCl3Vd8Y0PmjMQmycIPk3HJdqa5PZW12W9XvScXJ6nMa6h+y8MoGDrpK&#10;PaisxHeyz6S81YQJTd5o9A0aYzVUD+yma39x83lSEaoXLk6Ka5nS/5PVHw734ZG4DHNMfYqPVFws&#10;hnx5c35iqcU6rsWCJQvNH1/fdi0/UujLXXMlRkr5HaAXZTNIZ0PxoXp1eJ8yB2PoBcKHa+i6y0cH&#10;BezCJzDCjhysq+w6FXDvSBwU93P81pX+sVZFFoqxzq2k9s+kM7bQoE7K3xJXdI2IIa9EbwPS76Lm&#10;5ZKqOeEvrk9ei+0nHI+1EbUc3O7q7DyaZZ5+Plf69Qfa/QAAAP//AwBQSwMEFAAGAAgAAAAhAG9D&#10;AOTdAAAACQEAAA8AAABkcnMvZG93bnJldi54bWxMj81OwzAQhO9IvIO1SL3RTX9E2zROhaA9wSEE&#10;Dj268ZJEjddR7CaBp8fAAY47O5r5JtmNphE9da62LGE2jUAQF1bXXEp4ez3crkE4r1irxjJJ+CAH&#10;u/T6KlGxtgO/UJ/7UoQQdrGSUHnfxoiuqMgoN7Utcfi9284oH86uRN2pIYSbBudRdIdG1RwaKtXS&#10;Q0XFOb8YCav9U561w+PzZ4YrzLLe+vX5KOXkZrzfgvA0+j8zfOMHdEgD08leWDvRSFgsNmGLlzCf&#10;LUEEw+ZHOP0KmCb4f0H6BQAA//8DAFBLAQItABQABgAIAAAAIQC2gziS/gAAAOEBAAATAAAAAAAA&#10;AAAAAAAAAAAAAABbQ29udGVudF9UeXBlc10ueG1sUEsBAi0AFAAGAAgAAAAhADj9If/WAAAAlAEA&#10;AAsAAAAAAAAAAAAAAAAALwEAAF9yZWxzLy5yZWxzUEsBAi0AFAAGAAgAAAAhAEWvOnOYAQAAiAMA&#10;AA4AAAAAAAAAAAAAAAAALgIAAGRycy9lMm9Eb2MueG1sUEsBAi0AFAAGAAgAAAAhAG9DAOTdAAAA&#10;CQEAAA8AAAAAAAAAAAAAAAAA8gMAAGRycy9kb3ducmV2LnhtbFBLBQYAAAAABAAEAPMAAAD8BAAA&#10;AAA=&#10;" strokecolor="black [3040]"/>
            </w:pict>
          </mc:Fallback>
        </mc:AlternateContent>
      </w:r>
    </w:p>
    <w:p w14:paraId="44592A38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64411BAE" w14:textId="77777777" w:rsidR="00A35B64" w:rsidRDefault="00A35B64" w:rsidP="00C5778D">
      <w:pPr>
        <w:spacing w:after="0" w:line="360" w:lineRule="auto"/>
        <w:jc w:val="both"/>
        <w:rPr>
          <w:rFonts w:ascii="Trebuchet MS" w:hAnsi="Trebuchet MS" w:cs="Arial"/>
          <w:szCs w:val="24"/>
        </w:rPr>
      </w:pPr>
    </w:p>
    <w:p w14:paraId="1536390D" w14:textId="77777777" w:rsidR="003D167C" w:rsidRDefault="003D167C" w:rsidP="00C5778D">
      <w:pPr>
        <w:spacing w:after="0" w:line="360" w:lineRule="auto"/>
        <w:jc w:val="both"/>
        <w:rPr>
          <w:rFonts w:ascii="Trebuchet MS" w:hAnsi="Trebuchet MS" w:cs="Arial"/>
          <w:szCs w:val="24"/>
        </w:rPr>
      </w:pPr>
    </w:p>
    <w:p w14:paraId="2B01D65E" w14:textId="3111DC1E" w:rsidR="00C5778D" w:rsidRDefault="00C5778D" w:rsidP="00C5778D">
      <w:pPr>
        <w:spacing w:after="0" w:line="360" w:lineRule="auto"/>
        <w:jc w:val="both"/>
        <w:rPr>
          <w:rFonts w:ascii="Trebuchet MS" w:hAnsi="Trebuchet MS" w:cs="Arial"/>
          <w:szCs w:val="24"/>
        </w:rPr>
      </w:pPr>
      <w:r w:rsidRPr="00E01CE5">
        <w:rPr>
          <w:rFonts w:ascii="Trebuchet MS" w:hAnsi="Trebuchet MS" w:cs="Arial"/>
          <w:szCs w:val="24"/>
        </w:rPr>
        <w:t>Deverá anexar a este formulário os seguintes documentos (</w:t>
      </w:r>
      <w:r w:rsidRPr="00E01CE5">
        <w:rPr>
          <w:rFonts w:ascii="Trebuchet MS" w:hAnsi="Trebuchet MS" w:cs="Arial"/>
          <w:b/>
          <w:szCs w:val="24"/>
          <w:u w:val="single"/>
        </w:rPr>
        <w:t>assinale com um X</w:t>
      </w:r>
      <w:r w:rsidRPr="00E01CE5">
        <w:rPr>
          <w:rFonts w:ascii="Trebuchet MS" w:hAnsi="Trebuchet MS" w:cs="Arial"/>
          <w:szCs w:val="24"/>
        </w:rPr>
        <w:t>):</w:t>
      </w:r>
    </w:p>
    <w:p w14:paraId="0089B14A" w14:textId="77777777" w:rsidR="00C5778D" w:rsidRDefault="00C5778D" w:rsidP="00C5778D">
      <w:pPr>
        <w:spacing w:after="0" w:line="360" w:lineRule="auto"/>
        <w:jc w:val="both"/>
        <w:rPr>
          <w:rFonts w:ascii="Trebuchet MS" w:hAnsi="Trebuchet MS" w:cs="Arial"/>
          <w:szCs w:val="24"/>
        </w:rPr>
      </w:pPr>
    </w:p>
    <w:p w14:paraId="3D630EE4" w14:textId="2DAC19FA" w:rsidR="00C5778D" w:rsidRPr="00C5778D" w:rsidRDefault="002F73C9" w:rsidP="00C5778D">
      <w:pPr>
        <w:spacing w:line="360" w:lineRule="auto"/>
        <w:jc w:val="both"/>
        <w:rPr>
          <w:rFonts w:ascii="Trebuchet MS" w:hAnsi="Trebuchet MS" w:cs="Arial"/>
        </w:rPr>
      </w:pPr>
      <w:sdt>
        <w:sdtPr>
          <w:rPr>
            <w:rFonts w:ascii="MS Gothic" w:eastAsia="MS Gothic" w:hAnsi="MS Gothic" w:cs="Arial"/>
            <w:b/>
          </w:rPr>
          <w:id w:val="-134393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27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5778D" w:rsidRPr="00C5778D">
        <w:rPr>
          <w:rFonts w:ascii="Trebuchet MS" w:hAnsi="Trebuchet MS" w:cs="Arial"/>
          <w:b/>
        </w:rPr>
        <w:t xml:space="preserve"> Cópia/Digitalização do documento de matrícula</w:t>
      </w:r>
      <w:r w:rsidR="00C5778D" w:rsidRPr="00C5778D">
        <w:rPr>
          <w:rFonts w:ascii="Trebuchet MS" w:hAnsi="Trebuchet MS" w:cs="Arial"/>
        </w:rPr>
        <w:t xml:space="preserve"> (Nota de Assentamentos/Folha de Matrícula/Nota de Assentos) com a indicação da data de incorporação, início de RC e, no caso dos ex-militares, a data de passagem à situação de disponibilidade (a solicitar junto do Ramo);</w:t>
      </w:r>
    </w:p>
    <w:p w14:paraId="1C3F24B6" w14:textId="77777777" w:rsidR="00C5778D" w:rsidRDefault="002F73C9" w:rsidP="00C5778D">
      <w:pPr>
        <w:spacing w:line="360" w:lineRule="auto"/>
        <w:jc w:val="both"/>
        <w:rPr>
          <w:rFonts w:ascii="Trebuchet MS" w:hAnsi="Trebuchet MS" w:cs="Arial"/>
        </w:rPr>
      </w:pPr>
      <w:sdt>
        <w:sdtPr>
          <w:rPr>
            <w:rFonts w:ascii="MS Gothic" w:eastAsia="MS Gothic" w:hAnsi="MS Gothic" w:cs="Arial"/>
            <w:b/>
          </w:rPr>
          <w:id w:val="95891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8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5778D" w:rsidRPr="00C5778D">
        <w:rPr>
          <w:rFonts w:ascii="Trebuchet MS" w:hAnsi="Trebuchet MS" w:cs="Arial"/>
          <w:b/>
        </w:rPr>
        <w:t xml:space="preserve"> Declaração com a avaliação individual de mérito</w:t>
      </w:r>
      <w:r w:rsidR="00C5778D" w:rsidRPr="00C5778D">
        <w:rPr>
          <w:rFonts w:ascii="Trebuchet MS" w:hAnsi="Trebuchet MS" w:cs="Arial"/>
        </w:rPr>
        <w:t xml:space="preserve"> (FAI) dos últimos dois anos de serviço (a solicitar junto do Ramo);</w:t>
      </w:r>
    </w:p>
    <w:p w14:paraId="1138F5B3" w14:textId="74AA1662" w:rsidR="00C5778D" w:rsidRPr="002B3AD3" w:rsidRDefault="002F73C9" w:rsidP="002B3AD3">
      <w:pPr>
        <w:spacing w:line="360" w:lineRule="auto"/>
        <w:jc w:val="both"/>
        <w:rPr>
          <w:rFonts w:ascii="Trebuchet MS" w:hAnsi="Trebuchet MS" w:cs="Arial"/>
          <w:b/>
        </w:rPr>
      </w:pPr>
      <w:sdt>
        <w:sdtPr>
          <w:rPr>
            <w:rFonts w:ascii="MS Gothic" w:eastAsia="MS Gothic" w:hAnsi="MS Gothic" w:cs="Arial"/>
            <w:b/>
          </w:rPr>
          <w:id w:val="-10720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27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5778D" w:rsidRPr="00C5778D">
        <w:rPr>
          <w:rFonts w:ascii="Trebuchet MS" w:hAnsi="Trebuchet MS" w:cs="Arial"/>
          <w:b/>
        </w:rPr>
        <w:t xml:space="preserve"> Cópia/Digitalização do Certificado de Habilitações</w:t>
      </w:r>
      <w:r w:rsidR="00C5778D" w:rsidRPr="00C5778D">
        <w:rPr>
          <w:rFonts w:ascii="Trebuchet MS" w:hAnsi="Trebuchet MS" w:cs="Arial"/>
        </w:rPr>
        <w:t>;</w:t>
      </w:r>
    </w:p>
    <w:p w14:paraId="51369D62" w14:textId="44A04FA6" w:rsidR="00C5778D" w:rsidRPr="003974EC" w:rsidRDefault="002F73C9" w:rsidP="00C5778D">
      <w:pPr>
        <w:pStyle w:val="Default"/>
      </w:pPr>
      <w:sdt>
        <w:sdtPr>
          <w:rPr>
            <w:rFonts w:ascii="Trebuchet MS" w:hAnsi="Trebuchet MS" w:cs="Arial"/>
            <w:b/>
            <w:sz w:val="22"/>
            <w:szCs w:val="22"/>
          </w:rPr>
          <w:id w:val="167376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8D" w:rsidRPr="003974EC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C5778D" w:rsidRPr="003974EC">
        <w:rPr>
          <w:rFonts w:ascii="Trebuchet MS" w:hAnsi="Trebuchet MS" w:cs="Arial"/>
          <w:b/>
          <w:sz w:val="22"/>
          <w:szCs w:val="22"/>
        </w:rPr>
        <w:t xml:space="preserve"> </w:t>
      </w:r>
      <w:r w:rsidR="00C5778D" w:rsidRPr="003974EC">
        <w:rPr>
          <w:rFonts w:ascii="Trebuchet MS" w:hAnsi="Trebuchet MS"/>
          <w:b/>
          <w:bCs/>
          <w:sz w:val="22"/>
          <w:szCs w:val="22"/>
        </w:rPr>
        <w:t xml:space="preserve">Declaração de autenticidade do IBAN do candidato, preenchido com os seus dados e autenticado com a sua assinatura digital </w:t>
      </w:r>
      <w:r w:rsidR="00C5778D" w:rsidRPr="003974EC">
        <w:rPr>
          <w:rFonts w:ascii="Trebuchet MS" w:hAnsi="Trebuchet MS"/>
          <w:sz w:val="22"/>
          <w:szCs w:val="22"/>
        </w:rPr>
        <w:t>(</w:t>
      </w:r>
      <w:r w:rsidR="00A660C5" w:rsidRPr="00A660C5">
        <w:rPr>
          <w:rFonts w:ascii="Trebuchet MS" w:hAnsi="Trebuchet MS"/>
          <w:sz w:val="22"/>
          <w:szCs w:val="22"/>
        </w:rPr>
        <w:t>juntar comprovativo do IBAN emitido pela Instituição Bancária, assinado com assinatura digital qualificada ou, caso absolutamente impossível, assinado com assinatura manuscrita selada e Cópia do Cartão de Identificação Fiscal</w:t>
      </w:r>
      <w:r w:rsidR="002147A5">
        <w:rPr>
          <w:rFonts w:ascii="Trebuchet MS" w:hAnsi="Trebuchet MS"/>
          <w:sz w:val="22"/>
          <w:szCs w:val="22"/>
        </w:rPr>
        <w:t xml:space="preserve"> ou do Cartão de Cidadão</w:t>
      </w:r>
      <w:r w:rsidR="00A660C5" w:rsidRPr="00A660C5">
        <w:rPr>
          <w:rFonts w:ascii="Trebuchet MS" w:hAnsi="Trebuchet MS"/>
          <w:sz w:val="22"/>
          <w:szCs w:val="22"/>
        </w:rPr>
        <w:t>)</w:t>
      </w:r>
    </w:p>
    <w:p w14:paraId="6D25DB31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0F54FF66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2FD6DE5B" w14:textId="77777777" w:rsidR="00C5778D" w:rsidRPr="00E01CE5" w:rsidRDefault="00C5778D" w:rsidP="00C5778D">
      <w:pPr>
        <w:spacing w:line="360" w:lineRule="auto"/>
        <w:jc w:val="center"/>
        <w:rPr>
          <w:rFonts w:ascii="Trebuchet MS" w:hAnsi="Trebuchet MS" w:cs="Arial"/>
          <w:b/>
          <w:sz w:val="20"/>
          <w:u w:val="single"/>
        </w:rPr>
      </w:pPr>
      <w:r w:rsidRPr="00E01CE5">
        <w:rPr>
          <w:rFonts w:ascii="Trebuchet MS" w:hAnsi="Trebuchet MS" w:cs="Arial"/>
          <w:b/>
          <w:sz w:val="20"/>
          <w:u w:val="single"/>
        </w:rPr>
        <w:t>Verifique se todas as caixas foram assinaladas com um X</w:t>
      </w:r>
    </w:p>
    <w:p w14:paraId="611D2478" w14:textId="77777777" w:rsidR="00C5778D" w:rsidRPr="00E01CE5" w:rsidRDefault="00C5778D" w:rsidP="00C5778D">
      <w:pPr>
        <w:spacing w:line="360" w:lineRule="auto"/>
        <w:jc w:val="center"/>
        <w:rPr>
          <w:rFonts w:ascii="Trebuchet MS" w:hAnsi="Trebuchet MS" w:cs="Arial"/>
          <w:b/>
        </w:rPr>
      </w:pPr>
      <w:r w:rsidRPr="00E01CE5">
        <w:rPr>
          <w:rFonts w:ascii="Trebuchet MS" w:hAnsi="Trebuchet MS" w:cs="Arial"/>
          <w:b/>
        </w:rPr>
        <w:t>Não serão aceites candidaturas incompletas</w:t>
      </w:r>
    </w:p>
    <w:p w14:paraId="64355B14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2904C364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506D6875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0B3FA607" w14:textId="77777777" w:rsidR="00536461" w:rsidRDefault="00536461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01D0F7EA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0EC24370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5315109A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07B6778E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7F2E3706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12F62790" w14:textId="3EAE8022" w:rsidR="003D5680" w:rsidRPr="005C08B7" w:rsidRDefault="0036057E" w:rsidP="00120B48">
      <w:pPr>
        <w:spacing w:line="360" w:lineRule="auto"/>
        <w:jc w:val="center"/>
        <w:rPr>
          <w:rFonts w:ascii="Trebuchet MS" w:hAnsi="Trebuchet MS"/>
          <w:sz w:val="14"/>
          <w:szCs w:val="20"/>
        </w:rPr>
      </w:pPr>
      <w:r w:rsidRPr="005C08B7">
        <w:rPr>
          <w:rFonts w:ascii="Trebuchet MS" w:hAnsi="Trebuchet MS"/>
          <w:sz w:val="14"/>
          <w:szCs w:val="20"/>
        </w:rPr>
        <w:t xml:space="preserve">Em conformidade com o Regulamento Geral de Proteção de Dados, a Direção-Geral de Recursos </w:t>
      </w:r>
      <w:r w:rsidR="005C08B7" w:rsidRPr="005C08B7">
        <w:rPr>
          <w:rFonts w:ascii="Trebuchet MS" w:hAnsi="Trebuchet MS"/>
          <w:sz w:val="14"/>
          <w:szCs w:val="20"/>
        </w:rPr>
        <w:t xml:space="preserve">Humanos </w:t>
      </w:r>
      <w:r w:rsidRPr="005C08B7">
        <w:rPr>
          <w:rFonts w:ascii="Trebuchet MS" w:hAnsi="Trebuchet MS"/>
          <w:sz w:val="14"/>
          <w:szCs w:val="20"/>
        </w:rPr>
        <w:t xml:space="preserve">da Defesa Nacional garante a confidencialidade e o sigilo absoluto dos dados pessoais e institucionais recolhidos. Os dados fornecidos serão apenas utilizados para os fins relacionados com a candidatura ao </w:t>
      </w:r>
      <w:r w:rsidR="005D0994" w:rsidRPr="005C08B7">
        <w:rPr>
          <w:rFonts w:ascii="Trebuchet MS" w:hAnsi="Trebuchet MS"/>
          <w:sz w:val="14"/>
          <w:szCs w:val="20"/>
        </w:rPr>
        <w:t xml:space="preserve">presente </w:t>
      </w:r>
      <w:r w:rsidR="00FA0675" w:rsidRPr="005C08B7">
        <w:rPr>
          <w:rFonts w:ascii="Trebuchet MS" w:hAnsi="Trebuchet MS"/>
          <w:sz w:val="14"/>
          <w:szCs w:val="20"/>
        </w:rPr>
        <w:t xml:space="preserve">programa </w:t>
      </w:r>
      <w:r w:rsidRPr="005C08B7">
        <w:rPr>
          <w:rFonts w:ascii="Trebuchet MS" w:hAnsi="Trebuchet MS"/>
          <w:sz w:val="14"/>
          <w:szCs w:val="20"/>
        </w:rPr>
        <w:t>e não serão disponibilizados a terceiros ou atualizados sem a autorização expressa do/a interessado/a.</w:t>
      </w:r>
    </w:p>
    <w:sectPr w:rsidR="003D5680" w:rsidRPr="005C08B7" w:rsidSect="00BC05C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94" w:right="709" w:bottom="1418" w:left="1418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E64D" w14:textId="77777777" w:rsidR="00357096" w:rsidRDefault="00357096" w:rsidP="00CA0FAC">
      <w:pPr>
        <w:spacing w:after="0" w:line="240" w:lineRule="auto"/>
      </w:pPr>
      <w:r>
        <w:separator/>
      </w:r>
    </w:p>
  </w:endnote>
  <w:endnote w:type="continuationSeparator" w:id="0">
    <w:p w14:paraId="7DBC7FE3" w14:textId="77777777" w:rsidR="00357096" w:rsidRDefault="00357096" w:rsidP="00CA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-2052757279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0F8719B0" w14:textId="77777777" w:rsidR="003D167C" w:rsidRDefault="003D167C" w:rsidP="003D167C">
            <w:pPr>
              <w:pStyle w:val="Rodap"/>
              <w:ind w:hanging="426"/>
              <w:jc w:val="right"/>
            </w:pPr>
            <w:r w:rsidRPr="0011597F">
              <w:rPr>
                <w:rFonts w:ascii="Segoe UI Light" w:hAnsi="Segoe UI Light"/>
                <w:b/>
                <w:bCs/>
                <w:noProof/>
                <w:color w:val="4F6228" w:themeColor="accent3" w:themeShade="80"/>
                <w:sz w:val="24"/>
                <w:szCs w:val="24"/>
                <w:u w:val="single"/>
              </w:rPr>
              <w:drawing>
                <wp:anchor distT="0" distB="0" distL="114300" distR="114300" simplePos="0" relativeHeight="251672576" behindDoc="0" locked="0" layoutInCell="1" allowOverlap="1" wp14:anchorId="5CE6348B" wp14:editId="067AAF30">
                  <wp:simplePos x="0" y="0"/>
                  <wp:positionH relativeFrom="margin">
                    <wp:posOffset>5140301</wp:posOffset>
                  </wp:positionH>
                  <wp:positionV relativeFrom="paragraph">
                    <wp:posOffset>164057</wp:posOffset>
                  </wp:positionV>
                  <wp:extent cx="875246" cy="370936"/>
                  <wp:effectExtent l="0" t="0" r="1270" b="0"/>
                  <wp:wrapNone/>
                  <wp:docPr id="1526924903" name="Imagem 1526924903" descr="Uma imagem com logótipo, Tipo de letra, Gráficos, círculo&#10;&#10;Os conteúdos gerados por IA podem estar incorret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924903" name="Imagem 1526924903" descr="Uma imagem com logótipo, Tipo de letra, Gráficos, círculo&#10;&#10;Os conteúdos gerados por IA podem estar incorreto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246" cy="3709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F13500" w14:textId="77777777" w:rsidR="003D167C" w:rsidRPr="006B2282" w:rsidRDefault="003D167C" w:rsidP="003D167C">
            <w:pPr>
              <w:tabs>
                <w:tab w:val="left" w:pos="3105"/>
              </w:tabs>
              <w:spacing w:after="0" w:line="240" w:lineRule="auto"/>
              <w:ind w:left="-709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36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2B9F6D20" wp14:editId="1E2A304E">
                  <wp:simplePos x="0" y="0"/>
                  <wp:positionH relativeFrom="page">
                    <wp:posOffset>5071852</wp:posOffset>
                  </wp:positionH>
                  <wp:positionV relativeFrom="paragraph">
                    <wp:posOffset>1629</wp:posOffset>
                  </wp:positionV>
                  <wp:extent cx="840740" cy="358775"/>
                  <wp:effectExtent l="0" t="0" r="0" b="3175"/>
                  <wp:wrapNone/>
                  <wp:docPr id="718970134" name="Imagem 1" descr="Uma imagem com texto, Tipo de letra, Gráficos, design gráfico&#10;&#10;Os conteúdos gerados por IA podem estar incorret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970134" name="Imagem 1" descr="Uma imagem com texto, Tipo de letra, Gráficos, design gráfico&#10;&#10;Os conteúdos gerados por IA podem estar incorreto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2282">
              <w:rPr>
                <w:rFonts w:ascii="Trebuchet MS" w:hAnsi="Trebuchet MS"/>
                <w:b/>
                <w:sz w:val="16"/>
                <w:szCs w:val="16"/>
              </w:rPr>
              <w:t>Direção-Geral de Recursos Humanos da Defesa Nacional</w:t>
            </w:r>
          </w:p>
          <w:p w14:paraId="5C8B2674" w14:textId="77777777" w:rsidR="003D167C" w:rsidRPr="003F5EDC" w:rsidRDefault="003D167C" w:rsidP="003D167C">
            <w:pPr>
              <w:autoSpaceDE w:val="0"/>
              <w:autoSpaceDN w:val="0"/>
              <w:adjustRightInd w:val="0"/>
              <w:spacing w:after="0" w:line="240" w:lineRule="auto"/>
              <w:ind w:left="-709"/>
              <w:rPr>
                <w:rFonts w:ascii="Trebuchet MS" w:hAnsi="Trebuchet MS"/>
                <w:sz w:val="12"/>
                <w:szCs w:val="12"/>
              </w:rPr>
            </w:pPr>
            <w:r w:rsidRPr="003F5EDC">
              <w:rPr>
                <w:rFonts w:ascii="Trebuchet MS" w:hAnsi="Trebuchet MS"/>
                <w:sz w:val="12"/>
                <w:szCs w:val="12"/>
              </w:rPr>
              <w:t>Centro de Informação e Orientação para a Formação e o Emprego</w:t>
            </w:r>
          </w:p>
          <w:p w14:paraId="614F07BB" w14:textId="77777777" w:rsidR="003D167C" w:rsidRPr="003F5EDC" w:rsidRDefault="003D167C" w:rsidP="003D167C">
            <w:pPr>
              <w:pStyle w:val="Rodap"/>
              <w:ind w:left="-709"/>
              <w:rPr>
                <w:rFonts w:ascii="Trebuchet MS" w:hAnsi="Trebuchet MS"/>
                <w:sz w:val="12"/>
                <w:szCs w:val="12"/>
              </w:rPr>
            </w:pPr>
            <w:r w:rsidRPr="003F5EDC">
              <w:rPr>
                <w:rFonts w:ascii="Trebuchet MS" w:hAnsi="Trebuchet MS"/>
                <w:sz w:val="12"/>
                <w:szCs w:val="12"/>
              </w:rPr>
              <w:t>Edifício de Apoio EMGFA, R. Gonçalves Zarco, 3.º Piso</w:t>
            </w:r>
          </w:p>
          <w:p w14:paraId="2FE877BD" w14:textId="77777777" w:rsidR="003D167C" w:rsidRPr="003F5EDC" w:rsidRDefault="003D167C" w:rsidP="003D167C">
            <w:pPr>
              <w:pStyle w:val="Rodap"/>
              <w:ind w:left="-709"/>
              <w:rPr>
                <w:rFonts w:ascii="Trebuchet MS" w:hAnsi="Trebuchet MS"/>
                <w:sz w:val="12"/>
                <w:szCs w:val="12"/>
              </w:rPr>
            </w:pPr>
            <w:r w:rsidRPr="003F5EDC">
              <w:rPr>
                <w:rFonts w:ascii="Trebuchet MS" w:hAnsi="Trebuchet MS"/>
                <w:sz w:val="12"/>
                <w:szCs w:val="12"/>
              </w:rPr>
              <w:t>1400-192 Lisboa</w:t>
            </w:r>
          </w:p>
          <w:p w14:paraId="0446493B" w14:textId="77777777" w:rsidR="003D167C" w:rsidRPr="00F86B0D" w:rsidRDefault="003D167C" w:rsidP="003D167C">
            <w:pPr>
              <w:pStyle w:val="Rodap"/>
              <w:tabs>
                <w:tab w:val="clear" w:pos="4252"/>
                <w:tab w:val="clear" w:pos="8504"/>
                <w:tab w:val="left" w:pos="5710"/>
              </w:tabs>
              <w:ind w:left="-709"/>
              <w:rPr>
                <w:sz w:val="10"/>
                <w:szCs w:val="10"/>
              </w:rPr>
            </w:pPr>
            <w:r w:rsidRPr="003F5EDC">
              <w:rPr>
                <w:rFonts w:ascii="Trebuchet MS" w:hAnsi="Trebuchet MS"/>
                <w:b/>
                <w:sz w:val="12"/>
                <w:szCs w:val="12"/>
              </w:rPr>
              <w:t xml:space="preserve">EMAIL: </w:t>
            </w:r>
            <w:r w:rsidRPr="003F5EDC">
              <w:rPr>
                <w:rFonts w:ascii="Trebuchet MS" w:hAnsi="Trebuchet MS"/>
                <w:sz w:val="12"/>
                <w:szCs w:val="12"/>
              </w:rPr>
              <w:t>ciofe@defesa.pt</w:t>
            </w:r>
          </w:p>
          <w:p w14:paraId="645AF845" w14:textId="17741F6C" w:rsidR="00882A41" w:rsidRDefault="00882A41" w:rsidP="000E1EF9">
            <w:pPr>
              <w:pStyle w:val="Rodap"/>
              <w:ind w:hanging="426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8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8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883735" w14:textId="1E1FBA5F" w:rsidR="00882A41" w:rsidRDefault="00882A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EF601" w14:textId="77777777" w:rsidR="00357096" w:rsidRDefault="00357096" w:rsidP="00CA0FAC">
      <w:pPr>
        <w:spacing w:after="0" w:line="240" w:lineRule="auto"/>
      </w:pPr>
      <w:r>
        <w:separator/>
      </w:r>
    </w:p>
  </w:footnote>
  <w:footnote w:type="continuationSeparator" w:id="0">
    <w:p w14:paraId="22559C0F" w14:textId="77777777" w:rsidR="00357096" w:rsidRDefault="00357096" w:rsidP="00CA0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5268" w14:textId="4A769610" w:rsidR="00397208" w:rsidRDefault="002F73C9">
    <w:pPr>
      <w:pStyle w:val="Cabealho"/>
    </w:pPr>
    <w:r>
      <w:rPr>
        <w:noProof/>
      </w:rPr>
      <w:pict w14:anchorId="4267A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60" o:spid="_x0000_s2053" type="#_x0000_t75" style="position:absolute;margin-left:0;margin-top:0;width:488.5pt;height:692.45pt;z-index:-251657216;mso-position-horizontal:center;mso-position-horizontal-relative:margin;mso-position-vertical:center;mso-position-vertical-relative:margin" o:allowincell="f">
          <v:imagedata r:id="rId1" o:title="Imagem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C19C" w14:textId="38F1D9B8" w:rsidR="003D167C" w:rsidRPr="003D167C" w:rsidRDefault="002F73C9" w:rsidP="003D167C">
    <w:pPr>
      <w:tabs>
        <w:tab w:val="left" w:pos="4253"/>
        <w:tab w:val="left" w:pos="4536"/>
        <w:tab w:val="left" w:pos="4962"/>
      </w:tabs>
      <w:spacing w:line="300" w:lineRule="exact"/>
      <w:ind w:left="-426" w:firstLine="142"/>
      <w:jc w:val="right"/>
      <w:rPr>
        <w:rFonts w:ascii="Trebuchet MS" w:hAnsi="Trebuchet MS" w:cs="Arial"/>
        <w:b/>
        <w:sz w:val="28"/>
        <w:szCs w:val="28"/>
      </w:rPr>
    </w:pPr>
    <w:r>
      <w:rPr>
        <w:b/>
        <w:bCs/>
        <w:noProof/>
        <w:color w:val="1F497D" w:themeColor="text2"/>
        <w:sz w:val="36"/>
        <w:szCs w:val="28"/>
      </w:rPr>
      <w:pict w14:anchorId="1E165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61" o:spid="_x0000_s2054" type="#_x0000_t75" style="position:absolute;left:0;text-align:left;margin-left:-76.5pt;margin-top:-79.05pt;width:600.1pt;height:841.1pt;z-index:-251656192;mso-position-horizontal-relative:margin;mso-position-vertical-relative:margin" o:allowincell="f">
          <v:imagedata r:id="rId1" o:title="Imagem12"/>
          <w10:wrap anchorx="margin" anchory="margin"/>
        </v:shape>
      </w:pict>
    </w:r>
    <w:r w:rsidR="003D167C" w:rsidRPr="00F86B0D">
      <w:rPr>
        <w:noProof/>
        <w:sz w:val="20"/>
        <w:szCs w:val="20"/>
      </w:rPr>
      <w:drawing>
        <wp:anchor distT="0" distB="0" distL="114300" distR="114300" simplePos="0" relativeHeight="251670528" behindDoc="1" locked="0" layoutInCell="1" allowOverlap="1" wp14:anchorId="35B5AE8E" wp14:editId="5F4644CD">
          <wp:simplePos x="0" y="0"/>
          <wp:positionH relativeFrom="margin">
            <wp:posOffset>-380011</wp:posOffset>
          </wp:positionH>
          <wp:positionV relativeFrom="paragraph">
            <wp:posOffset>11875</wp:posOffset>
          </wp:positionV>
          <wp:extent cx="974725" cy="374015"/>
          <wp:effectExtent l="0" t="0" r="0" b="6985"/>
          <wp:wrapNone/>
          <wp:docPr id="1506513592" name="Imagem 1506513592" descr="Uma imagem com texto, Tipo de letra, Gráficos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Gráficos, design gráfic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67C" w:rsidRPr="003D167C">
      <w:rPr>
        <w:rFonts w:ascii="Trebuchet MS" w:hAnsi="Trebuchet MS" w:cs="Arial"/>
        <w:b/>
        <w:sz w:val="28"/>
        <w:szCs w:val="28"/>
      </w:rPr>
      <w:t>Formulário de Candidatura</w:t>
    </w:r>
  </w:p>
  <w:p w14:paraId="1CCF2BC6" w14:textId="313A47D4" w:rsidR="00343E56" w:rsidRPr="001B02E2" w:rsidRDefault="003D167C" w:rsidP="003D167C">
    <w:pPr>
      <w:spacing w:line="300" w:lineRule="exact"/>
      <w:jc w:val="right"/>
      <w:rPr>
        <w:b/>
        <w:bCs/>
        <w:color w:val="1F497D" w:themeColor="text2"/>
        <w:sz w:val="36"/>
        <w:szCs w:val="28"/>
      </w:rPr>
    </w:pPr>
    <w:r w:rsidRPr="003D167C">
      <w:rPr>
        <w:rFonts w:ascii="Trebuchet MS" w:hAnsi="Trebuchet MS" w:cs="Arial"/>
        <w:b/>
        <w:sz w:val="24"/>
        <w:szCs w:val="24"/>
      </w:rPr>
      <w:t>Subsídio para Pagamento de Propinas de Ensino (SPPE)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6525" w14:textId="398B2599" w:rsidR="00397208" w:rsidRDefault="002F73C9">
    <w:pPr>
      <w:pStyle w:val="Cabealho"/>
    </w:pPr>
    <w:r>
      <w:rPr>
        <w:noProof/>
      </w:rPr>
      <w:pict w14:anchorId="2A2E3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59" o:spid="_x0000_s2052" type="#_x0000_t75" style="position:absolute;margin-left:0;margin-top:0;width:488.5pt;height:692.45pt;z-index:-251658240;mso-position-horizontal:center;mso-position-horizontal-relative:margin;mso-position-vertical:center;mso-position-vertical-relative:margin" o:allowincell="f">
          <v:imagedata r:id="rId1" o:title="Imagem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769F"/>
    <w:multiLevelType w:val="hybridMultilevel"/>
    <w:tmpl w:val="8602A04A"/>
    <w:lvl w:ilvl="0" w:tplc="AF06FBEE">
      <w:start w:val="1"/>
      <w:numFmt w:val="decimal"/>
      <w:lvlText w:val="%1."/>
      <w:lvlJc w:val="left"/>
      <w:pPr>
        <w:ind w:left="720" w:hanging="360"/>
      </w:pPr>
      <w:rPr>
        <w:color w:val="4F6228" w:themeColor="accent3" w:themeShade="80"/>
        <w:sz w:val="2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B2EB6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C41C0"/>
    <w:multiLevelType w:val="hybridMultilevel"/>
    <w:tmpl w:val="9CD2D092"/>
    <w:lvl w:ilvl="0" w:tplc="65447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2B92"/>
    <w:multiLevelType w:val="hybridMultilevel"/>
    <w:tmpl w:val="7D8832EA"/>
    <w:lvl w:ilvl="0" w:tplc="559E1B16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F5955"/>
    <w:multiLevelType w:val="hybridMultilevel"/>
    <w:tmpl w:val="B462CBB0"/>
    <w:lvl w:ilvl="0" w:tplc="12127830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b/>
        <w:i w:val="0"/>
        <w:sz w:val="4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A2A40"/>
    <w:multiLevelType w:val="hybridMultilevel"/>
    <w:tmpl w:val="37E228D4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FC4614"/>
    <w:multiLevelType w:val="hybridMultilevel"/>
    <w:tmpl w:val="6CA2E0EA"/>
    <w:lvl w:ilvl="0" w:tplc="B0D440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D1174"/>
    <w:multiLevelType w:val="hybridMultilevel"/>
    <w:tmpl w:val="C818E5B6"/>
    <w:lvl w:ilvl="0" w:tplc="121278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E6B5E"/>
    <w:multiLevelType w:val="hybridMultilevel"/>
    <w:tmpl w:val="74D80840"/>
    <w:lvl w:ilvl="0" w:tplc="E44CBF74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C4915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D26FA6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652DBB"/>
    <w:multiLevelType w:val="hybridMultilevel"/>
    <w:tmpl w:val="8AA419BA"/>
    <w:lvl w:ilvl="0" w:tplc="5A20D2B6">
      <w:start w:val="1"/>
      <w:numFmt w:val="lowerLetter"/>
      <w:lvlText w:val="%1)"/>
      <w:lvlJc w:val="left"/>
      <w:pPr>
        <w:ind w:left="1410" w:hanging="690"/>
      </w:pPr>
      <w:rPr>
        <w:rFonts w:hint="default"/>
        <w:b/>
        <w:color w:val="4F6228" w:themeColor="accent3" w:themeShade="8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B279A4"/>
    <w:multiLevelType w:val="hybridMultilevel"/>
    <w:tmpl w:val="D1789DA8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E055E2"/>
    <w:multiLevelType w:val="hybridMultilevel"/>
    <w:tmpl w:val="29F277FE"/>
    <w:lvl w:ilvl="0" w:tplc="AF06FBEE">
      <w:start w:val="1"/>
      <w:numFmt w:val="decimal"/>
      <w:lvlText w:val="%1."/>
      <w:lvlJc w:val="left"/>
      <w:pPr>
        <w:ind w:left="720" w:hanging="360"/>
      </w:pPr>
      <w:rPr>
        <w:color w:val="4F6228" w:themeColor="accent3" w:themeShade="8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08330">
    <w:abstractNumId w:val="0"/>
  </w:num>
  <w:num w:numId="2" w16cid:durableId="2006585899">
    <w:abstractNumId w:val="0"/>
  </w:num>
  <w:num w:numId="3" w16cid:durableId="1868907990">
    <w:abstractNumId w:val="3"/>
  </w:num>
  <w:num w:numId="4" w16cid:durableId="284511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0813437">
    <w:abstractNumId w:val="10"/>
  </w:num>
  <w:num w:numId="6" w16cid:durableId="771362108">
    <w:abstractNumId w:val="9"/>
  </w:num>
  <w:num w:numId="7" w16cid:durableId="1274903636">
    <w:abstractNumId w:val="1"/>
  </w:num>
  <w:num w:numId="8" w16cid:durableId="22875536">
    <w:abstractNumId w:val="5"/>
  </w:num>
  <w:num w:numId="9" w16cid:durableId="363021449">
    <w:abstractNumId w:val="8"/>
  </w:num>
  <w:num w:numId="10" w16cid:durableId="2000572587">
    <w:abstractNumId w:val="11"/>
  </w:num>
  <w:num w:numId="11" w16cid:durableId="506949111">
    <w:abstractNumId w:val="12"/>
  </w:num>
  <w:num w:numId="12" w16cid:durableId="860706534">
    <w:abstractNumId w:val="13"/>
  </w:num>
  <w:num w:numId="13" w16cid:durableId="1436363215">
    <w:abstractNumId w:val="6"/>
  </w:num>
  <w:num w:numId="14" w16cid:durableId="1673529564">
    <w:abstractNumId w:val="4"/>
  </w:num>
  <w:num w:numId="15" w16cid:durableId="425276300">
    <w:abstractNumId w:val="7"/>
  </w:num>
  <w:num w:numId="16" w16cid:durableId="1498109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BA"/>
    <w:rsid w:val="0001215D"/>
    <w:rsid w:val="0002735D"/>
    <w:rsid w:val="00043C3F"/>
    <w:rsid w:val="00055638"/>
    <w:rsid w:val="0007456B"/>
    <w:rsid w:val="0008330D"/>
    <w:rsid w:val="000E1EF9"/>
    <w:rsid w:val="000F61F2"/>
    <w:rsid w:val="00112DDF"/>
    <w:rsid w:val="00120B48"/>
    <w:rsid w:val="00150B5F"/>
    <w:rsid w:val="0015375B"/>
    <w:rsid w:val="00162E9B"/>
    <w:rsid w:val="001635BB"/>
    <w:rsid w:val="00171B57"/>
    <w:rsid w:val="00181727"/>
    <w:rsid w:val="001927BD"/>
    <w:rsid w:val="001B02E2"/>
    <w:rsid w:val="001E7C59"/>
    <w:rsid w:val="002147A5"/>
    <w:rsid w:val="00256E56"/>
    <w:rsid w:val="00265DD6"/>
    <w:rsid w:val="002B3AD3"/>
    <w:rsid w:val="002E59D6"/>
    <w:rsid w:val="002F249B"/>
    <w:rsid w:val="002F73C9"/>
    <w:rsid w:val="00343E56"/>
    <w:rsid w:val="00357096"/>
    <w:rsid w:val="0036057E"/>
    <w:rsid w:val="0039357D"/>
    <w:rsid w:val="00395C7F"/>
    <w:rsid w:val="00397208"/>
    <w:rsid w:val="003973F8"/>
    <w:rsid w:val="003974EC"/>
    <w:rsid w:val="003D167C"/>
    <w:rsid w:val="003D5680"/>
    <w:rsid w:val="004120CE"/>
    <w:rsid w:val="00456FA0"/>
    <w:rsid w:val="00464DE3"/>
    <w:rsid w:val="00477B83"/>
    <w:rsid w:val="00484BBA"/>
    <w:rsid w:val="004E10A4"/>
    <w:rsid w:val="004E214A"/>
    <w:rsid w:val="004F2319"/>
    <w:rsid w:val="004F6242"/>
    <w:rsid w:val="005066C7"/>
    <w:rsid w:val="00510259"/>
    <w:rsid w:val="00536461"/>
    <w:rsid w:val="005567C9"/>
    <w:rsid w:val="00570CAE"/>
    <w:rsid w:val="005B5735"/>
    <w:rsid w:val="005B6B25"/>
    <w:rsid w:val="005C08B7"/>
    <w:rsid w:val="005D0994"/>
    <w:rsid w:val="005E333D"/>
    <w:rsid w:val="005E6DF7"/>
    <w:rsid w:val="00645103"/>
    <w:rsid w:val="0065124D"/>
    <w:rsid w:val="006547D8"/>
    <w:rsid w:val="006A087B"/>
    <w:rsid w:val="006C1CF0"/>
    <w:rsid w:val="006D2905"/>
    <w:rsid w:val="006D4D00"/>
    <w:rsid w:val="00704715"/>
    <w:rsid w:val="00734D22"/>
    <w:rsid w:val="0075047E"/>
    <w:rsid w:val="00790F83"/>
    <w:rsid w:val="0079421A"/>
    <w:rsid w:val="007A31DD"/>
    <w:rsid w:val="007C7C85"/>
    <w:rsid w:val="007F1ECC"/>
    <w:rsid w:val="00801E15"/>
    <w:rsid w:val="008141FE"/>
    <w:rsid w:val="00830CD1"/>
    <w:rsid w:val="00856867"/>
    <w:rsid w:val="00874F48"/>
    <w:rsid w:val="00882A41"/>
    <w:rsid w:val="008B05EC"/>
    <w:rsid w:val="008B527A"/>
    <w:rsid w:val="008C3148"/>
    <w:rsid w:val="008D58FD"/>
    <w:rsid w:val="008E597C"/>
    <w:rsid w:val="00930C86"/>
    <w:rsid w:val="0099010C"/>
    <w:rsid w:val="009C0B2E"/>
    <w:rsid w:val="009C1F3F"/>
    <w:rsid w:val="009F0A8C"/>
    <w:rsid w:val="009F0CF2"/>
    <w:rsid w:val="009F31C8"/>
    <w:rsid w:val="009F4044"/>
    <w:rsid w:val="00A250FF"/>
    <w:rsid w:val="00A31E9E"/>
    <w:rsid w:val="00A35B64"/>
    <w:rsid w:val="00A63A3B"/>
    <w:rsid w:val="00A6547C"/>
    <w:rsid w:val="00A660C5"/>
    <w:rsid w:val="00B067F1"/>
    <w:rsid w:val="00B51C8F"/>
    <w:rsid w:val="00B75887"/>
    <w:rsid w:val="00B76E01"/>
    <w:rsid w:val="00B8182E"/>
    <w:rsid w:val="00B878BD"/>
    <w:rsid w:val="00BA690B"/>
    <w:rsid w:val="00BC05CC"/>
    <w:rsid w:val="00BD4AA9"/>
    <w:rsid w:val="00BE0D3D"/>
    <w:rsid w:val="00C00016"/>
    <w:rsid w:val="00C00F54"/>
    <w:rsid w:val="00C50217"/>
    <w:rsid w:val="00C5778D"/>
    <w:rsid w:val="00C83B89"/>
    <w:rsid w:val="00C86BA5"/>
    <w:rsid w:val="00CA0FAC"/>
    <w:rsid w:val="00CB15C5"/>
    <w:rsid w:val="00CD2C4C"/>
    <w:rsid w:val="00CD67A0"/>
    <w:rsid w:val="00CE2FFA"/>
    <w:rsid w:val="00D01E82"/>
    <w:rsid w:val="00D26B30"/>
    <w:rsid w:val="00D315D7"/>
    <w:rsid w:val="00D450AB"/>
    <w:rsid w:val="00D5720D"/>
    <w:rsid w:val="00D67553"/>
    <w:rsid w:val="00DA1468"/>
    <w:rsid w:val="00DC4803"/>
    <w:rsid w:val="00DD6DC4"/>
    <w:rsid w:val="00DD78F2"/>
    <w:rsid w:val="00E01CE5"/>
    <w:rsid w:val="00E15229"/>
    <w:rsid w:val="00E30D58"/>
    <w:rsid w:val="00E57488"/>
    <w:rsid w:val="00E64284"/>
    <w:rsid w:val="00E74172"/>
    <w:rsid w:val="00EB3663"/>
    <w:rsid w:val="00F10295"/>
    <w:rsid w:val="00F26BBA"/>
    <w:rsid w:val="00F651B2"/>
    <w:rsid w:val="00F67C15"/>
    <w:rsid w:val="00F81713"/>
    <w:rsid w:val="00F870CC"/>
    <w:rsid w:val="00F96220"/>
    <w:rsid w:val="00FA0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EFD91D7"/>
  <w15:docId w15:val="{63022D9E-FCD3-44A2-A4B8-69922508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F2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6B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CA0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0FAC"/>
  </w:style>
  <w:style w:type="paragraph" w:styleId="Rodap">
    <w:name w:val="footer"/>
    <w:basedOn w:val="Normal"/>
    <w:link w:val="RodapCarter"/>
    <w:uiPriority w:val="99"/>
    <w:unhideWhenUsed/>
    <w:rsid w:val="00CA0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0FAC"/>
  </w:style>
  <w:style w:type="paragraph" w:styleId="Textodebalo">
    <w:name w:val="Balloon Text"/>
    <w:basedOn w:val="Normal"/>
    <w:link w:val="TextodebaloCarter"/>
    <w:uiPriority w:val="99"/>
    <w:semiHidden/>
    <w:unhideWhenUsed/>
    <w:rsid w:val="00CA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0FAC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unhideWhenUsed/>
    <w:rsid w:val="00C86BA5"/>
  </w:style>
  <w:style w:type="character" w:styleId="TextodoMarcadordePosio">
    <w:name w:val="Placeholder Text"/>
    <w:basedOn w:val="Tipodeletrapredefinidodopargrafo"/>
    <w:uiPriority w:val="99"/>
    <w:semiHidden/>
    <w:rsid w:val="00DC4803"/>
    <w:rPr>
      <w:color w:val="666666"/>
    </w:rPr>
  </w:style>
  <w:style w:type="paragraph" w:customStyle="1" w:styleId="Default">
    <w:name w:val="Default"/>
    <w:rsid w:val="003974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3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6DE37-97ED-42BC-928B-254EAEA3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Candidatura - Subsídio para Pagamento de Propinas de Ensino (SPPE) – 2023/2024</vt:lpstr>
    </vt:vector>
  </TitlesOfParts>
  <Company>Formulário de Candidatura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 - Subsídio para Pagamento de Propinas de Ensino (SPPE) – 2023/2024</dc:title>
  <dc:subject>Programa «Defesa Qualifica+»</dc:subject>
  <dc:creator>Centro de Informação e Orientação para a Formação e o Emprego</dc:creator>
  <cp:lastModifiedBy>MARGARIDA RODRIGUES</cp:lastModifiedBy>
  <cp:revision>8</cp:revision>
  <cp:lastPrinted>2016-03-28T14:58:00Z</cp:lastPrinted>
  <dcterms:created xsi:type="dcterms:W3CDTF">2025-03-19T10:19:00Z</dcterms:created>
  <dcterms:modified xsi:type="dcterms:W3CDTF">2026-03-31T10:44:00Z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2951034519">
    <vt:lpwstr>False</vt:lpwstr>
  </property>
  <property fmtid="{D5CDD505-2E9C-101B-9397-08002B2CF9AE}" pid="3" name="_edoclink_CC_958918574">
    <vt:lpwstr>False</vt:lpwstr>
  </property>
  <property fmtid="{D5CDD505-2E9C-101B-9397-08002B2CF9AE}" pid="4" name="_edoclink_CC_4187765939">
    <vt:lpwstr>False</vt:lpwstr>
  </property>
  <property fmtid="{D5CDD505-2E9C-101B-9397-08002B2CF9AE}" pid="5" name="_edoclink_CC_1804042994">
    <vt:lpwstr>False</vt:lpwstr>
  </property>
  <property fmtid="{D5CDD505-2E9C-101B-9397-08002B2CF9AE}" pid="6" name="_edoclink_CC_1673760477">
    <vt:lpwstr>False</vt:lpwstr>
  </property>
</Properties>
</file>